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76" w:rsidRPr="00653D76" w:rsidRDefault="00653D76" w:rsidP="00653D7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653D76" w:rsidRPr="00653D76" w:rsidRDefault="00653D76" w:rsidP="00653D7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</w:t>
      </w:r>
      <w:r w:rsidR="008D505B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="008D505B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="00BE307D">
        <w:rPr>
          <w:rFonts w:ascii="Times New Roman" w:eastAsia="Times New Roman" w:hAnsi="Times New Roman" w:cs="Times New Roman"/>
          <w:sz w:val="24"/>
          <w:szCs w:val="28"/>
          <w:lang w:eastAsia="ru-RU"/>
        </w:rPr>
        <w:t>АЛЫШ</w:t>
      </w:r>
      <w:r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С. АЛХАЗУРОВО </w:t>
      </w:r>
    </w:p>
    <w:p w:rsidR="00653D76" w:rsidRPr="00653D76" w:rsidRDefault="00653D76" w:rsidP="00653D7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 МУНИЦИПАЛЬНОГО РАЙОНА»</w:t>
      </w:r>
    </w:p>
    <w:tbl>
      <w:tblPr>
        <w:tblpPr w:leftFromText="180" w:rightFromText="180" w:vertAnchor="page" w:horzAnchor="margin" w:tblpXSpec="right" w:tblpY="2296"/>
        <w:tblW w:w="2353" w:type="pct"/>
        <w:tblBorders>
          <w:insideH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2"/>
      </w:tblGrid>
      <w:tr w:rsidR="00653D76" w:rsidRPr="00653D76" w:rsidTr="00653D76">
        <w:trPr>
          <w:trHeight w:val="1556"/>
        </w:trPr>
        <w:tc>
          <w:tcPr>
            <w:tcW w:w="5000" w:type="pct"/>
          </w:tcPr>
          <w:p w:rsidR="00653D76" w:rsidRPr="00653D76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УТВЕРЖД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ЕН</w:t>
            </w:r>
          </w:p>
          <w:p w:rsidR="00653D76" w:rsidRPr="00653D76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приказом МБДОУ </w:t>
            </w:r>
          </w:p>
          <w:p w:rsidR="00653D76" w:rsidRPr="00653D76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«Детский сад №</w:t>
            </w:r>
            <w:r w:rsidR="008D50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«</w:t>
            </w:r>
            <w:r w:rsidR="008D50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Малыш</w:t>
            </w: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»</w:t>
            </w:r>
          </w:p>
          <w:p w:rsidR="00653D76" w:rsidRPr="00653D76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с. Алхазурово»            </w:t>
            </w:r>
          </w:p>
          <w:p w:rsidR="00653D76" w:rsidRPr="00653D76" w:rsidRDefault="00653D76" w:rsidP="00BE307D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от </w:t>
            </w:r>
            <w:r w:rsidR="00BE30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29</w:t>
            </w: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06</w:t>
            </w: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.2021 №</w:t>
            </w:r>
            <w:r w:rsidR="00BE307D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81</w:t>
            </w:r>
            <w:bookmarkStart w:id="0" w:name="_GoBack"/>
            <w:bookmarkEnd w:id="0"/>
          </w:p>
        </w:tc>
      </w:tr>
    </w:tbl>
    <w:p w:rsidR="00FB179D" w:rsidRDefault="00FB179D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653D76" w:rsidRDefault="00653D76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653D76" w:rsidRDefault="00653D76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FB179D" w:rsidRDefault="00FB179D" w:rsidP="00653D76">
      <w:pPr>
        <w:keepNext/>
        <w:keepLines/>
        <w:spacing w:before="120" w:after="120" w:line="276" w:lineRule="auto"/>
        <w:outlineLvl w:val="0"/>
        <w:rPr>
          <w:rFonts w:ascii="Times New Roman" w:hAnsi="Times New Roman" w:cs="Times New Roman"/>
          <w:sz w:val="28"/>
        </w:rPr>
      </w:pPr>
    </w:p>
    <w:p w:rsidR="00653D76" w:rsidRDefault="00653D76" w:rsidP="00653D76">
      <w:pPr>
        <w:keepNext/>
        <w:keepLines/>
        <w:spacing w:before="120" w:after="120" w:line="276" w:lineRule="auto"/>
        <w:outlineLvl w:val="0"/>
        <w:rPr>
          <w:rFonts w:ascii="Times New Roman" w:hAnsi="Times New Roman" w:cs="Times New Roman"/>
          <w:sz w:val="28"/>
        </w:rPr>
      </w:pPr>
    </w:p>
    <w:p w:rsidR="00FB179D" w:rsidRDefault="00FB179D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</w:t>
      </w:r>
    </w:p>
    <w:p w:rsidR="00FB179D" w:rsidRPr="00FB179D" w:rsidRDefault="00FB179D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проведения мероприятий</w:t>
      </w:r>
      <w:r w:rsidRPr="00FB17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Pr="00FB179D">
        <w:rPr>
          <w:rFonts w:ascii="Times New Roman" w:hAnsi="Times New Roman" w:cs="Times New Roman"/>
          <w:sz w:val="28"/>
        </w:rPr>
        <w:t xml:space="preserve"> охране окружающей среды</w:t>
      </w:r>
      <w:r>
        <w:rPr>
          <w:rFonts w:ascii="Times New Roman" w:hAnsi="Times New Roman" w:cs="Times New Roman"/>
          <w:sz w:val="28"/>
        </w:rPr>
        <w:t xml:space="preserve"> в ДОУ</w:t>
      </w:r>
    </w:p>
    <w:tbl>
      <w:tblPr>
        <w:tblW w:w="5300" w:type="pct"/>
        <w:tblInd w:w="-572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6"/>
        <w:gridCol w:w="3478"/>
        <w:gridCol w:w="2755"/>
        <w:gridCol w:w="1741"/>
        <w:gridCol w:w="1886"/>
      </w:tblGrid>
      <w:tr w:rsidR="00FB179D" w:rsidRPr="00FB179D" w:rsidTr="00ED4EC2">
        <w:trPr>
          <w:trHeight w:val="140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 </w:t>
            </w: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природоохранного мероприятия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Ожидаемый 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эффект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выполнения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выполнения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исполнитель</w:t>
            </w:r>
          </w:p>
        </w:tc>
      </w:tr>
      <w:tr w:rsidR="00FB179D" w:rsidRPr="00FB179D" w:rsidTr="00ED4EC2">
        <w:trPr>
          <w:trHeight w:val="191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FB179D" w:rsidRPr="00FB179D" w:rsidTr="00ED4EC2">
        <w:trPr>
          <w:trHeight w:val="327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ОБРАЩЕНИЕ С ОТХОДАМИ</w:t>
            </w:r>
          </w:p>
        </w:tc>
      </w:tr>
      <w:tr w:rsidR="00FB179D" w:rsidRPr="00FB179D" w:rsidTr="00ED4EC2">
        <w:trPr>
          <w:trHeight w:val="1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регулярной уборки на территории организации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B179D" w:rsidRPr="00FB179D" w:rsidTr="00ED4EC2">
        <w:trPr>
          <w:trHeight w:val="1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предельного объёма накоплений отходов производства и потребления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B179D" w:rsidRPr="00FB179D" w:rsidTr="00ED4EC2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своевременного вывоза отходов 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653D76" w:rsidRPr="00FB179D" w:rsidTr="00ED4EC2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мест накопления отходов, приобретение </w:t>
            </w:r>
            <w:proofErr w:type="spellStart"/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спецтары</w:t>
            </w:r>
            <w:proofErr w:type="spellEnd"/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хранения отходов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653D76" w:rsidRPr="00FB179D" w:rsidTr="00ED4EC2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новых контейнеров для хранения ТБО </w:t>
            </w:r>
          </w:p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надобности)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653D76" w:rsidRPr="00FB179D" w:rsidTr="00ED4EC2">
        <w:trPr>
          <w:trHeight w:val="20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сдачи отходов пригодных для повторного использования (отходы бумаги, картона, оргтехники)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653D76" w:rsidRPr="00FB179D" w:rsidTr="00ED4EC2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порядок производственного контроля в области обращения с отходами и организовать его выполнение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FB179D" w:rsidRPr="00FB179D" w:rsidTr="00ED4EC2">
        <w:trPr>
          <w:trHeight w:val="178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ЭКОЛОГИЧЕСКОЕ ОБУЧЕНИЕ</w:t>
            </w:r>
          </w:p>
        </w:tc>
      </w:tr>
      <w:tr w:rsidR="00FB179D" w:rsidRPr="00FB179D" w:rsidTr="00ED4EC2">
        <w:trPr>
          <w:trHeight w:val="211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653D76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ответственных специалистов в области охраны окружающей среды и экологической</w:t>
            </w: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безопасности</w:t>
            </w: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Соблюдение требований природоохранного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653D76" w:rsidP="00FB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</w:tbl>
    <w:p w:rsidR="00FB179D" w:rsidRDefault="00FB179D"/>
    <w:sectPr w:rsidR="00FB179D" w:rsidSect="00653D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59"/>
    <w:rsid w:val="00475159"/>
    <w:rsid w:val="005C7BC3"/>
    <w:rsid w:val="00653D76"/>
    <w:rsid w:val="007C454A"/>
    <w:rsid w:val="008D505B"/>
    <w:rsid w:val="00BE307D"/>
    <w:rsid w:val="00ED4EC2"/>
    <w:rsid w:val="00F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sadik</cp:lastModifiedBy>
  <cp:revision>4</cp:revision>
  <dcterms:created xsi:type="dcterms:W3CDTF">2021-06-30T09:38:00Z</dcterms:created>
  <dcterms:modified xsi:type="dcterms:W3CDTF">2021-07-02T06:06:00Z</dcterms:modified>
</cp:coreProperties>
</file>